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E6" w:rsidRPr="00FD0AE6" w:rsidRDefault="00FD0AE6" w:rsidP="00FD0AE6">
      <w:pPr>
        <w:keepNext/>
        <w:spacing w:before="240" w:after="60" w:line="240" w:lineRule="auto"/>
        <w:ind w:left="120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FD0AE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Анкета Заявителя </w:t>
      </w:r>
    </w:p>
    <w:tbl>
      <w:tblPr>
        <w:tblStyle w:val="a3"/>
        <w:tblW w:w="9570" w:type="dxa"/>
        <w:tblInd w:w="-459" w:type="dxa"/>
        <w:tblLook w:val="01E0" w:firstRow="1" w:lastRow="1" w:firstColumn="1" w:lastColumn="1" w:noHBand="0" w:noVBand="0"/>
      </w:tblPr>
      <w:tblGrid>
        <w:gridCol w:w="2487"/>
        <w:gridCol w:w="1359"/>
        <w:gridCol w:w="3703"/>
        <w:gridCol w:w="418"/>
        <w:gridCol w:w="1603"/>
      </w:tblGrid>
      <w:tr w:rsidR="00FD0AE6" w:rsidRPr="00FD0AE6" w:rsidTr="00FD0AE6">
        <w:tc>
          <w:tcPr>
            <w:tcW w:w="2487" w:type="dxa"/>
            <w:vMerge w:val="restart"/>
          </w:tcPr>
          <w:p w:rsidR="00FD0AE6" w:rsidRPr="00FD0AE6" w:rsidRDefault="00FD0AE6" w:rsidP="00FD0AE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A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Заявитель</w:t>
            </w:r>
          </w:p>
        </w:tc>
        <w:tc>
          <w:tcPr>
            <w:tcW w:w="7083" w:type="dxa"/>
            <w:gridSpan w:val="4"/>
          </w:tcPr>
          <w:p w:rsidR="00FD0AE6" w:rsidRPr="00FD0AE6" w:rsidRDefault="00FD0AE6" w:rsidP="00FD0AE6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D0A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Полное наименование организации</w:t>
            </w:r>
          </w:p>
        </w:tc>
      </w:tr>
      <w:tr w:rsidR="00FD0AE6" w:rsidRPr="00FD0AE6" w:rsidTr="00FD0AE6">
        <w:tc>
          <w:tcPr>
            <w:tcW w:w="2487" w:type="dxa"/>
            <w:vMerge/>
          </w:tcPr>
          <w:p w:rsidR="00FD0AE6" w:rsidRPr="00FD0AE6" w:rsidRDefault="00FD0AE6" w:rsidP="00FD0AE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3" w:type="dxa"/>
            <w:gridSpan w:val="4"/>
          </w:tcPr>
          <w:p w:rsidR="00FD0AE6" w:rsidRPr="00FD0AE6" w:rsidRDefault="00FD0AE6" w:rsidP="00FD0AE6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D0A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Краткое наименование</w:t>
            </w:r>
          </w:p>
        </w:tc>
      </w:tr>
      <w:tr w:rsidR="00FD0AE6" w:rsidRPr="00FD0AE6" w:rsidTr="00FD0AE6">
        <w:tc>
          <w:tcPr>
            <w:tcW w:w="2487" w:type="dxa"/>
            <w:vMerge/>
          </w:tcPr>
          <w:p w:rsidR="00FD0AE6" w:rsidRPr="00FD0AE6" w:rsidRDefault="00FD0AE6" w:rsidP="00FD0AE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3" w:type="dxa"/>
            <w:gridSpan w:val="4"/>
          </w:tcPr>
          <w:p w:rsidR="00FD0AE6" w:rsidRPr="00FD0AE6" w:rsidRDefault="00FD0AE6" w:rsidP="00FD0AE6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D0A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Прежние наименования и даты изменения</w:t>
            </w:r>
          </w:p>
        </w:tc>
      </w:tr>
      <w:tr w:rsidR="00FD0AE6" w:rsidRPr="00FD0AE6" w:rsidTr="00FD0AE6">
        <w:tc>
          <w:tcPr>
            <w:tcW w:w="9570" w:type="dxa"/>
            <w:gridSpan w:val="5"/>
            <w:shd w:val="clear" w:color="auto" w:fill="B4C9E2"/>
          </w:tcPr>
          <w:p w:rsidR="00FD0AE6" w:rsidRPr="00FD0AE6" w:rsidRDefault="00FD0AE6" w:rsidP="00FD0AE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A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Основные реквизиты </w:t>
            </w:r>
          </w:p>
        </w:tc>
      </w:tr>
      <w:tr w:rsidR="00FD0AE6" w:rsidRPr="00FD0AE6" w:rsidTr="00FD0AE6">
        <w:tc>
          <w:tcPr>
            <w:tcW w:w="2487" w:type="dxa"/>
          </w:tcPr>
          <w:p w:rsidR="00FD0AE6" w:rsidRPr="00FD0AE6" w:rsidRDefault="00FD0AE6" w:rsidP="00FD0AE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r w:rsidRPr="00FD0A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регистрации</w:t>
            </w:r>
          </w:p>
        </w:tc>
        <w:tc>
          <w:tcPr>
            <w:tcW w:w="7083" w:type="dxa"/>
            <w:gridSpan w:val="4"/>
          </w:tcPr>
          <w:p w:rsidR="00FD0AE6" w:rsidRPr="00FD0AE6" w:rsidRDefault="00FD0AE6" w:rsidP="00FD0AE6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FD0AE6" w:rsidRPr="00FD0AE6" w:rsidTr="00FD0AE6">
        <w:tc>
          <w:tcPr>
            <w:tcW w:w="2487" w:type="dxa"/>
          </w:tcPr>
          <w:p w:rsidR="00FD0AE6" w:rsidRPr="00FD0AE6" w:rsidRDefault="00FD0AE6" w:rsidP="00FD0AE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A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</w:t>
            </w:r>
            <w:proofErr w:type="gramStart"/>
            <w:r w:rsidRPr="00FD0A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FD0A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D0A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FD0A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рган</w:t>
            </w:r>
          </w:p>
        </w:tc>
        <w:tc>
          <w:tcPr>
            <w:tcW w:w="7083" w:type="dxa"/>
            <w:gridSpan w:val="4"/>
          </w:tcPr>
          <w:p w:rsidR="00FD0AE6" w:rsidRPr="00FD0AE6" w:rsidRDefault="00FD0AE6" w:rsidP="00FD0AE6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FD0AE6" w:rsidRPr="00FD0AE6" w:rsidTr="00FD0AE6">
        <w:tc>
          <w:tcPr>
            <w:tcW w:w="2487" w:type="dxa"/>
          </w:tcPr>
          <w:p w:rsidR="00FD0AE6" w:rsidRPr="00FD0AE6" w:rsidRDefault="00FD0AE6" w:rsidP="00FD0AE6">
            <w:pPr>
              <w:ind w:left="851" w:hanging="8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A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7083" w:type="dxa"/>
            <w:gridSpan w:val="4"/>
          </w:tcPr>
          <w:p w:rsidR="00FD0AE6" w:rsidRPr="00FD0AE6" w:rsidRDefault="00FD0AE6" w:rsidP="00FD0AE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0AE6" w:rsidRPr="00FD0AE6" w:rsidTr="00FD0AE6">
        <w:tc>
          <w:tcPr>
            <w:tcW w:w="2487" w:type="dxa"/>
          </w:tcPr>
          <w:p w:rsidR="00FD0AE6" w:rsidRPr="00FD0AE6" w:rsidRDefault="00FD0AE6" w:rsidP="00FD0AE6">
            <w:pPr>
              <w:ind w:left="851" w:hanging="8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A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</w:p>
        </w:tc>
        <w:tc>
          <w:tcPr>
            <w:tcW w:w="7083" w:type="dxa"/>
            <w:gridSpan w:val="4"/>
          </w:tcPr>
          <w:p w:rsidR="00FD0AE6" w:rsidRPr="00FD0AE6" w:rsidRDefault="00FD0AE6" w:rsidP="00FD0AE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0AE6" w:rsidRPr="00FD0AE6" w:rsidTr="00FD0AE6">
        <w:tc>
          <w:tcPr>
            <w:tcW w:w="2487" w:type="dxa"/>
          </w:tcPr>
          <w:p w:rsidR="00FD0AE6" w:rsidRPr="00FD0AE6" w:rsidRDefault="00FD0AE6" w:rsidP="00FD0AE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A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юридического лица</w:t>
            </w:r>
          </w:p>
        </w:tc>
        <w:tc>
          <w:tcPr>
            <w:tcW w:w="7083" w:type="dxa"/>
            <w:gridSpan w:val="4"/>
          </w:tcPr>
          <w:p w:rsidR="00FD0AE6" w:rsidRPr="00FD0AE6" w:rsidRDefault="00FD0AE6" w:rsidP="00FD0AE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0AE6" w:rsidRPr="00FD0AE6" w:rsidTr="00FD0AE6">
        <w:tc>
          <w:tcPr>
            <w:tcW w:w="2487" w:type="dxa"/>
          </w:tcPr>
          <w:p w:rsidR="00FD0AE6" w:rsidRPr="00FD0AE6" w:rsidRDefault="00FD0AE6" w:rsidP="00FD0AE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A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Фактический адрес</w:t>
            </w:r>
          </w:p>
        </w:tc>
        <w:tc>
          <w:tcPr>
            <w:tcW w:w="7083" w:type="dxa"/>
            <w:gridSpan w:val="4"/>
          </w:tcPr>
          <w:p w:rsidR="00FD0AE6" w:rsidRPr="00FD0AE6" w:rsidRDefault="00FD0AE6" w:rsidP="00FD0AE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0AE6" w:rsidRPr="00FD0AE6" w:rsidTr="00FD0AE6">
        <w:tc>
          <w:tcPr>
            <w:tcW w:w="2487" w:type="dxa"/>
          </w:tcPr>
          <w:p w:rsidR="00FD0AE6" w:rsidRPr="00FD0AE6" w:rsidRDefault="00FD0AE6" w:rsidP="00FD0AE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A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Интернет-сайт</w:t>
            </w:r>
          </w:p>
        </w:tc>
        <w:tc>
          <w:tcPr>
            <w:tcW w:w="7083" w:type="dxa"/>
            <w:gridSpan w:val="4"/>
          </w:tcPr>
          <w:p w:rsidR="00FD0AE6" w:rsidRPr="00FD0AE6" w:rsidRDefault="00FD0AE6" w:rsidP="00FD0AE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0AE6" w:rsidRPr="00FD0AE6" w:rsidTr="00FD0AE6">
        <w:tc>
          <w:tcPr>
            <w:tcW w:w="2487" w:type="dxa"/>
          </w:tcPr>
          <w:p w:rsidR="00FD0AE6" w:rsidRPr="00FD0AE6" w:rsidRDefault="00FD0AE6" w:rsidP="00FD0AE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A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FD0A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FD0A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</w:p>
        </w:tc>
        <w:tc>
          <w:tcPr>
            <w:tcW w:w="7083" w:type="dxa"/>
            <w:gridSpan w:val="4"/>
          </w:tcPr>
          <w:p w:rsidR="00FD0AE6" w:rsidRPr="00FD0AE6" w:rsidRDefault="00FD0AE6" w:rsidP="00FD0AE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0AE6" w:rsidRPr="00FD0AE6" w:rsidTr="00FD0AE6">
        <w:tc>
          <w:tcPr>
            <w:tcW w:w="2487" w:type="dxa"/>
          </w:tcPr>
          <w:p w:rsidR="00FD0AE6" w:rsidRPr="00FD0AE6" w:rsidRDefault="00FD0AE6" w:rsidP="00FD0AE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A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7083" w:type="dxa"/>
            <w:gridSpan w:val="4"/>
          </w:tcPr>
          <w:p w:rsidR="00FD0AE6" w:rsidRPr="00FD0AE6" w:rsidRDefault="00FD0AE6" w:rsidP="00FD0AE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0AE6" w:rsidRPr="00FD0AE6" w:rsidTr="00FD0AE6">
        <w:tc>
          <w:tcPr>
            <w:tcW w:w="9570" w:type="dxa"/>
            <w:gridSpan w:val="5"/>
            <w:shd w:val="clear" w:color="auto" w:fill="B4C9E2"/>
          </w:tcPr>
          <w:p w:rsidR="00FD0AE6" w:rsidRPr="00FD0AE6" w:rsidRDefault="00FD0AE6" w:rsidP="00FD0AE6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0A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Сфера деятельности</w:t>
            </w:r>
          </w:p>
        </w:tc>
      </w:tr>
      <w:tr w:rsidR="00FD0AE6" w:rsidRPr="00FD0AE6" w:rsidTr="00FD0AE6">
        <w:tc>
          <w:tcPr>
            <w:tcW w:w="2487" w:type="dxa"/>
          </w:tcPr>
          <w:p w:rsidR="00FD0AE6" w:rsidRPr="00FD0AE6" w:rsidRDefault="00FD0AE6" w:rsidP="00FD0AE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A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Отрасль</w:t>
            </w:r>
          </w:p>
        </w:tc>
        <w:tc>
          <w:tcPr>
            <w:tcW w:w="7083" w:type="dxa"/>
            <w:gridSpan w:val="4"/>
          </w:tcPr>
          <w:p w:rsidR="00FD0AE6" w:rsidRPr="00FD0AE6" w:rsidRDefault="00FD0AE6" w:rsidP="00FD0AE6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D0A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Указывается основная отрасль и род деятельности</w:t>
            </w:r>
          </w:p>
        </w:tc>
      </w:tr>
      <w:tr w:rsidR="00FD0AE6" w:rsidRPr="00FD0AE6" w:rsidTr="00FD0AE6">
        <w:tc>
          <w:tcPr>
            <w:tcW w:w="2487" w:type="dxa"/>
          </w:tcPr>
          <w:p w:rsidR="00FD0AE6" w:rsidRPr="00FD0AE6" w:rsidRDefault="00FD0AE6" w:rsidP="00FD0AE6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0A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на рынке</w:t>
            </w:r>
          </w:p>
        </w:tc>
        <w:tc>
          <w:tcPr>
            <w:tcW w:w="7083" w:type="dxa"/>
            <w:gridSpan w:val="4"/>
          </w:tcPr>
          <w:p w:rsidR="00FD0AE6" w:rsidRPr="00FD0AE6" w:rsidRDefault="00FD0AE6" w:rsidP="00FD0AE6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D0A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Указывается доля и источник информации</w:t>
            </w:r>
          </w:p>
          <w:p w:rsidR="00FD0AE6" w:rsidRPr="00FD0AE6" w:rsidRDefault="00FD0AE6" w:rsidP="00FD0AE6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D0A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Если рынков сбыта несколько, то указываются основные, но не более 5-ти</w:t>
            </w:r>
          </w:p>
        </w:tc>
      </w:tr>
      <w:tr w:rsidR="00FD0AE6" w:rsidRPr="00FD0AE6" w:rsidTr="00FD0AE6">
        <w:tc>
          <w:tcPr>
            <w:tcW w:w="2487" w:type="dxa"/>
          </w:tcPr>
          <w:p w:rsidR="00FD0AE6" w:rsidRPr="00FD0AE6" w:rsidRDefault="00FD0AE6" w:rsidP="00FD0AE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A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Основные конкуренты</w:t>
            </w:r>
          </w:p>
        </w:tc>
        <w:tc>
          <w:tcPr>
            <w:tcW w:w="7083" w:type="dxa"/>
            <w:gridSpan w:val="4"/>
          </w:tcPr>
          <w:p w:rsidR="00FD0AE6" w:rsidRPr="00FD0AE6" w:rsidRDefault="00FD0AE6" w:rsidP="00FD0AE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A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Приводится информация об основных конкурентах – наименование конкурента (не более 5-ти), рынок сбыта и доля конкурента на рынке (при наличии такой информации)</w:t>
            </w:r>
          </w:p>
        </w:tc>
      </w:tr>
      <w:tr w:rsidR="00FD0AE6" w:rsidRPr="00FD0AE6" w:rsidTr="00FD0AE6">
        <w:tc>
          <w:tcPr>
            <w:tcW w:w="2487" w:type="dxa"/>
          </w:tcPr>
          <w:p w:rsidR="00FD0AE6" w:rsidRPr="00FD0AE6" w:rsidRDefault="00FD0AE6" w:rsidP="00FD0AE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A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поставщики</w:t>
            </w:r>
          </w:p>
        </w:tc>
        <w:tc>
          <w:tcPr>
            <w:tcW w:w="7083" w:type="dxa"/>
            <w:gridSpan w:val="4"/>
          </w:tcPr>
          <w:p w:rsidR="00FD0AE6" w:rsidRPr="00FD0AE6" w:rsidRDefault="00FD0AE6" w:rsidP="00FD0AE6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D0AE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Указываются 5 основных поставщиков: наименование, является ли членом группы, основные условия расчетов, вид приобретаемой продукции / услуги, тенденции доли в общем объеме закупок</w:t>
            </w:r>
          </w:p>
        </w:tc>
      </w:tr>
      <w:tr w:rsidR="00FD0AE6" w:rsidRPr="00FD0AE6" w:rsidTr="00FD0AE6">
        <w:tc>
          <w:tcPr>
            <w:tcW w:w="2487" w:type="dxa"/>
          </w:tcPr>
          <w:p w:rsidR="00FD0AE6" w:rsidRPr="00FD0AE6" w:rsidRDefault="00FD0AE6" w:rsidP="00FD0AE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A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покупатели</w:t>
            </w:r>
            <w:r w:rsidRPr="00FD0AE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/</w:t>
            </w:r>
            <w:r w:rsidRPr="00FD0A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заказчики</w:t>
            </w:r>
          </w:p>
        </w:tc>
        <w:tc>
          <w:tcPr>
            <w:tcW w:w="7083" w:type="dxa"/>
            <w:gridSpan w:val="4"/>
          </w:tcPr>
          <w:p w:rsidR="00FD0AE6" w:rsidRPr="00FD0AE6" w:rsidRDefault="00FD0AE6" w:rsidP="00FD0AE6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D0AE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Указываются 5 основных покупателей/заказчиков: наименование, является ли членом группы, основные условия расчетов, вид поставляемой продукции / услуги, тенденции доли в общем объеме продаж</w:t>
            </w:r>
          </w:p>
        </w:tc>
      </w:tr>
      <w:tr w:rsidR="00FD0AE6" w:rsidRPr="00FD0AE6" w:rsidTr="00FD0AE6">
        <w:tc>
          <w:tcPr>
            <w:tcW w:w="2487" w:type="dxa"/>
          </w:tcPr>
          <w:p w:rsidR="00FD0AE6" w:rsidRPr="00FD0AE6" w:rsidRDefault="00FD0AE6" w:rsidP="00FD0AE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A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Лицензируемые виды деятельности</w:t>
            </w:r>
          </w:p>
        </w:tc>
        <w:tc>
          <w:tcPr>
            <w:tcW w:w="7083" w:type="dxa"/>
            <w:gridSpan w:val="4"/>
          </w:tcPr>
          <w:p w:rsidR="00FD0AE6" w:rsidRPr="00FD0AE6" w:rsidRDefault="00FD0AE6" w:rsidP="00FD0AE6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D0AE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Перечислить виды деятельности, осуществляемые в соответствии с лицензиями</w:t>
            </w:r>
          </w:p>
        </w:tc>
      </w:tr>
      <w:tr w:rsidR="00FD0AE6" w:rsidRPr="00FD0AE6" w:rsidTr="00FD0AE6">
        <w:tc>
          <w:tcPr>
            <w:tcW w:w="9570" w:type="dxa"/>
            <w:gridSpan w:val="5"/>
            <w:shd w:val="clear" w:color="auto" w:fill="B4C9E2"/>
          </w:tcPr>
          <w:p w:rsidR="00FD0AE6" w:rsidRPr="00FD0AE6" w:rsidRDefault="00FD0AE6" w:rsidP="00FD0AE6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0A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Наличие расчетных счетов</w:t>
            </w:r>
          </w:p>
        </w:tc>
      </w:tr>
      <w:tr w:rsidR="00FD0AE6" w:rsidRPr="00FD0AE6" w:rsidTr="00FD0AE6">
        <w:tc>
          <w:tcPr>
            <w:tcW w:w="2487" w:type="dxa"/>
          </w:tcPr>
          <w:p w:rsidR="00FD0AE6" w:rsidRPr="00FD0AE6" w:rsidRDefault="00FD0AE6" w:rsidP="00FD0AE6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D0AE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Наименование банка</w:t>
            </w:r>
          </w:p>
        </w:tc>
        <w:tc>
          <w:tcPr>
            <w:tcW w:w="7083" w:type="dxa"/>
            <w:gridSpan w:val="4"/>
          </w:tcPr>
          <w:p w:rsidR="00FD0AE6" w:rsidRPr="00FD0AE6" w:rsidRDefault="00FD0AE6" w:rsidP="00FD0AE6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D0AE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FD0AE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сч</w:t>
            </w:r>
            <w:proofErr w:type="spellEnd"/>
            <w:r w:rsidRPr="00FD0AE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</w:t>
            </w:r>
          </w:p>
        </w:tc>
      </w:tr>
      <w:tr w:rsidR="00FD0AE6" w:rsidRPr="00FD0AE6" w:rsidTr="00FD0AE6">
        <w:tc>
          <w:tcPr>
            <w:tcW w:w="2487" w:type="dxa"/>
          </w:tcPr>
          <w:p w:rsidR="00FD0AE6" w:rsidRPr="00FD0AE6" w:rsidRDefault="00FD0AE6" w:rsidP="00FD0AE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3" w:type="dxa"/>
            <w:gridSpan w:val="4"/>
          </w:tcPr>
          <w:p w:rsidR="00FD0AE6" w:rsidRPr="00FD0AE6" w:rsidRDefault="00FD0AE6" w:rsidP="00FD0AE6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FD0AE6" w:rsidRPr="00FD0AE6" w:rsidTr="00FD0AE6">
        <w:tc>
          <w:tcPr>
            <w:tcW w:w="2487" w:type="dxa"/>
          </w:tcPr>
          <w:p w:rsidR="00FD0AE6" w:rsidRPr="00FD0AE6" w:rsidRDefault="00FD0AE6" w:rsidP="00FD0AE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3" w:type="dxa"/>
            <w:gridSpan w:val="4"/>
          </w:tcPr>
          <w:p w:rsidR="00FD0AE6" w:rsidRPr="00FD0AE6" w:rsidRDefault="00FD0AE6" w:rsidP="00FD0AE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0AE6" w:rsidRPr="00FD0AE6" w:rsidTr="00FD0AE6">
        <w:tc>
          <w:tcPr>
            <w:tcW w:w="2487" w:type="dxa"/>
            <w:shd w:val="clear" w:color="auto" w:fill="B4C9E2"/>
          </w:tcPr>
          <w:p w:rsidR="00FD0AE6" w:rsidRPr="00FD0AE6" w:rsidRDefault="00FD0AE6" w:rsidP="00FD0AE6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0A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Размер Уставного капитала</w:t>
            </w:r>
          </w:p>
        </w:tc>
        <w:tc>
          <w:tcPr>
            <w:tcW w:w="7083" w:type="dxa"/>
            <w:gridSpan w:val="4"/>
          </w:tcPr>
          <w:p w:rsidR="00FD0AE6" w:rsidRPr="00FD0AE6" w:rsidRDefault="00FD0AE6" w:rsidP="00FD0AE6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D0AE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Указывается размер Уставного капитала в тыс. руб.</w:t>
            </w:r>
          </w:p>
        </w:tc>
      </w:tr>
      <w:tr w:rsidR="00FD0AE6" w:rsidRPr="00FD0AE6" w:rsidTr="00FD0AE6">
        <w:tc>
          <w:tcPr>
            <w:tcW w:w="9570" w:type="dxa"/>
            <w:gridSpan w:val="5"/>
            <w:shd w:val="clear" w:color="auto" w:fill="B4C9E2"/>
          </w:tcPr>
          <w:p w:rsidR="00FD0AE6" w:rsidRPr="00FD0AE6" w:rsidRDefault="00FD0AE6" w:rsidP="00FD0AE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A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Лица (акционеры, участники), владеющие долей 5% и более в уставном капитале Заявителя</w:t>
            </w:r>
          </w:p>
        </w:tc>
      </w:tr>
      <w:tr w:rsidR="00FD0AE6" w:rsidRPr="00FD0AE6" w:rsidTr="00FD0AE6">
        <w:tc>
          <w:tcPr>
            <w:tcW w:w="3846" w:type="dxa"/>
            <w:gridSpan w:val="2"/>
          </w:tcPr>
          <w:p w:rsidR="00FD0AE6" w:rsidRPr="00FD0AE6" w:rsidRDefault="00FD0AE6" w:rsidP="00FD0A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D0A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Указывается полное наименование юридических лиц / ФИО физических лиц, владеющих 5% акций / долей и более (в т.ч. предоставляются сведения об акционерах, от имени которых номинальными держателями выступают другие лица - по состоянию на дату проведения последнего ОСА или более позднюю дату для акционерных обществ, по состоянию на момент подачи заявки в Фонд для всех остальных организаций).</w:t>
            </w:r>
            <w:proofErr w:type="gramEnd"/>
          </w:p>
        </w:tc>
        <w:tc>
          <w:tcPr>
            <w:tcW w:w="3703" w:type="dxa"/>
          </w:tcPr>
          <w:p w:rsidR="00FD0AE6" w:rsidRPr="00FD0AE6" w:rsidRDefault="00FD0AE6" w:rsidP="00FD0AE6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D0AE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Указывается (</w:t>
            </w:r>
            <w:r w:rsidRPr="00FD0AE6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для резидентов</w:t>
            </w:r>
            <w:r w:rsidRPr="00FD0AE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):</w:t>
            </w:r>
          </w:p>
          <w:p w:rsidR="00FD0AE6" w:rsidRPr="00FD0AE6" w:rsidRDefault="00FD0AE6" w:rsidP="00FD0AE6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D0AE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 для юридического лица - ИНН;</w:t>
            </w:r>
          </w:p>
          <w:p w:rsidR="00FD0AE6" w:rsidRPr="00FD0AE6" w:rsidRDefault="00FD0AE6" w:rsidP="00FD0AE6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proofErr w:type="gramStart"/>
            <w:r w:rsidRPr="00FD0AE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 для физического лица - дата рождения (</w:t>
            </w:r>
            <w:proofErr w:type="spellStart"/>
            <w:r w:rsidRPr="00FD0AE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ч.м.г</w:t>
            </w:r>
            <w:proofErr w:type="spellEnd"/>
            <w:r w:rsidRPr="00FD0AE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.), адрес постоянной регистрации,</w:t>
            </w:r>
            <w:r w:rsidRPr="00FD0AE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серия, № паспорта, когда и кем выдан.</w:t>
            </w:r>
            <w:proofErr w:type="gramEnd"/>
          </w:p>
          <w:p w:rsidR="00FD0AE6" w:rsidRPr="00FD0AE6" w:rsidRDefault="00FD0AE6" w:rsidP="00FD0AE6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D0AE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Указывается (</w:t>
            </w:r>
            <w:r w:rsidRPr="00FD0AE6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для нерезидентов</w:t>
            </w:r>
            <w:r w:rsidRPr="00FD0AE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):</w:t>
            </w:r>
          </w:p>
          <w:p w:rsidR="00FD0AE6" w:rsidRPr="00FD0AE6" w:rsidRDefault="00FD0AE6" w:rsidP="00FD0AE6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D0AE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 для юридического лица – дата регистрации, №регистрации, регистрирующий орган; адрес места нахождения;</w:t>
            </w:r>
          </w:p>
          <w:p w:rsidR="00FD0AE6" w:rsidRPr="00FD0AE6" w:rsidRDefault="00FD0AE6" w:rsidP="00FD0AE6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gramStart"/>
            <w:r w:rsidRPr="00FD0AE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 для физического лица - дата рождения (</w:t>
            </w:r>
            <w:proofErr w:type="spellStart"/>
            <w:r w:rsidRPr="00FD0AE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ч.м.г</w:t>
            </w:r>
            <w:proofErr w:type="spellEnd"/>
            <w:r w:rsidRPr="00FD0AE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.), гражданство, адрес проживания,</w:t>
            </w:r>
            <w:r w:rsidRPr="00FD0AE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№ паспорта, когда и кем выдан.</w:t>
            </w:r>
            <w:proofErr w:type="gramEnd"/>
          </w:p>
        </w:tc>
        <w:tc>
          <w:tcPr>
            <w:tcW w:w="2021" w:type="dxa"/>
            <w:gridSpan w:val="2"/>
          </w:tcPr>
          <w:p w:rsidR="00FD0AE6" w:rsidRPr="00FD0AE6" w:rsidRDefault="00FD0AE6" w:rsidP="00FD0A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AE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Указывается доля в уставном капитале в % </w:t>
            </w:r>
            <w:r w:rsidRPr="00FD0A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(обыкновенные / привилегированные акции)</w:t>
            </w:r>
          </w:p>
        </w:tc>
      </w:tr>
      <w:tr w:rsidR="00FD0AE6" w:rsidRPr="00FD0AE6" w:rsidTr="00FD0AE6">
        <w:tc>
          <w:tcPr>
            <w:tcW w:w="3846" w:type="dxa"/>
            <w:gridSpan w:val="2"/>
          </w:tcPr>
          <w:p w:rsidR="00FD0AE6" w:rsidRPr="00FD0AE6" w:rsidRDefault="00FD0AE6" w:rsidP="00FD0A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A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Является ли частью Группы / Холдинга </w:t>
            </w:r>
            <w:r w:rsidRPr="00FD0A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(в т.ч. организационно не оформленного)</w:t>
            </w:r>
          </w:p>
        </w:tc>
        <w:tc>
          <w:tcPr>
            <w:tcW w:w="5724" w:type="dxa"/>
            <w:gridSpan w:val="3"/>
          </w:tcPr>
          <w:p w:rsidR="00FD0AE6" w:rsidRPr="00FD0AE6" w:rsidRDefault="00FD0AE6" w:rsidP="00FD0AE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A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Если да, то указать наименование Группы / Холдинга и Интернет-сайт, кратко описать роль компании в структуре холдинга</w:t>
            </w:r>
          </w:p>
        </w:tc>
      </w:tr>
      <w:tr w:rsidR="00FD0AE6" w:rsidRPr="00FD0AE6" w:rsidTr="00FD0AE6">
        <w:tc>
          <w:tcPr>
            <w:tcW w:w="9570" w:type="dxa"/>
            <w:gridSpan w:val="5"/>
            <w:shd w:val="clear" w:color="auto" w:fill="B4C9E2"/>
          </w:tcPr>
          <w:p w:rsidR="00FD0AE6" w:rsidRPr="00FD0AE6" w:rsidRDefault="00FD0AE6" w:rsidP="00FD0AE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0A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Сведения о единоличном исполнительном органе - физическом лице</w:t>
            </w:r>
          </w:p>
          <w:p w:rsidR="00FD0AE6" w:rsidRPr="00FD0AE6" w:rsidRDefault="00FD0AE6" w:rsidP="00FD0AE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AE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(обязательно оформление согласия физического лица на обработку персональных данных)</w:t>
            </w:r>
          </w:p>
        </w:tc>
      </w:tr>
      <w:tr w:rsidR="00FD0AE6" w:rsidRPr="00FD0AE6" w:rsidTr="00FD0AE6">
        <w:tc>
          <w:tcPr>
            <w:tcW w:w="3846" w:type="dxa"/>
            <w:gridSpan w:val="2"/>
          </w:tcPr>
          <w:p w:rsidR="00FD0AE6" w:rsidRPr="00FD0AE6" w:rsidRDefault="00FD0AE6" w:rsidP="00FD0AE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A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5724" w:type="dxa"/>
            <w:gridSpan w:val="3"/>
          </w:tcPr>
          <w:p w:rsidR="00FD0AE6" w:rsidRPr="00FD0AE6" w:rsidRDefault="00FD0AE6" w:rsidP="00FD0AE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0AE6" w:rsidRPr="00FD0AE6" w:rsidTr="00FD0AE6">
        <w:tc>
          <w:tcPr>
            <w:tcW w:w="3846" w:type="dxa"/>
            <w:gridSpan w:val="2"/>
          </w:tcPr>
          <w:p w:rsidR="00FD0AE6" w:rsidRPr="00FD0AE6" w:rsidRDefault="00FD0AE6" w:rsidP="00FD0AE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A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 (</w:t>
            </w:r>
            <w:proofErr w:type="spellStart"/>
            <w:r w:rsidRPr="00FD0A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ч.м.г</w:t>
            </w:r>
            <w:proofErr w:type="spellEnd"/>
            <w:r w:rsidRPr="00FD0A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5724" w:type="dxa"/>
            <w:gridSpan w:val="3"/>
          </w:tcPr>
          <w:p w:rsidR="00FD0AE6" w:rsidRPr="00FD0AE6" w:rsidRDefault="00FD0AE6" w:rsidP="00FD0AE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0AE6" w:rsidRPr="00FD0AE6" w:rsidTr="00FD0AE6">
        <w:tc>
          <w:tcPr>
            <w:tcW w:w="3846" w:type="dxa"/>
            <w:gridSpan w:val="2"/>
          </w:tcPr>
          <w:p w:rsidR="00FD0AE6" w:rsidRPr="00FD0AE6" w:rsidRDefault="00FD0AE6" w:rsidP="00FD0AE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A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 и дата вступления в нее</w:t>
            </w:r>
          </w:p>
        </w:tc>
        <w:tc>
          <w:tcPr>
            <w:tcW w:w="5724" w:type="dxa"/>
            <w:gridSpan w:val="3"/>
          </w:tcPr>
          <w:p w:rsidR="00FD0AE6" w:rsidRPr="00FD0AE6" w:rsidRDefault="00FD0AE6" w:rsidP="00FD0AE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0AE6" w:rsidRPr="00FD0AE6" w:rsidTr="00FD0AE6">
        <w:tc>
          <w:tcPr>
            <w:tcW w:w="3846" w:type="dxa"/>
            <w:gridSpan w:val="2"/>
          </w:tcPr>
          <w:p w:rsidR="00FD0AE6" w:rsidRPr="00FD0AE6" w:rsidRDefault="00FD0AE6" w:rsidP="00FD0A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A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постоянной регистрации</w:t>
            </w:r>
          </w:p>
        </w:tc>
        <w:tc>
          <w:tcPr>
            <w:tcW w:w="5724" w:type="dxa"/>
            <w:gridSpan w:val="3"/>
          </w:tcPr>
          <w:p w:rsidR="00FD0AE6" w:rsidRPr="00FD0AE6" w:rsidRDefault="00FD0AE6" w:rsidP="00FD0AE6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FD0AE6" w:rsidRPr="00FD0AE6" w:rsidTr="00FD0AE6">
        <w:tc>
          <w:tcPr>
            <w:tcW w:w="3846" w:type="dxa"/>
            <w:gridSpan w:val="2"/>
          </w:tcPr>
          <w:p w:rsidR="00FD0AE6" w:rsidRPr="00FD0AE6" w:rsidRDefault="00FD0AE6" w:rsidP="00FD0A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A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Реквизиты документа, удостоверяющего </w:t>
            </w:r>
            <w:r w:rsidRPr="00FD0A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личность</w:t>
            </w:r>
          </w:p>
        </w:tc>
        <w:tc>
          <w:tcPr>
            <w:tcW w:w="5724" w:type="dxa"/>
            <w:gridSpan w:val="3"/>
          </w:tcPr>
          <w:p w:rsidR="00FD0AE6" w:rsidRPr="00FD0AE6" w:rsidRDefault="00FD0AE6" w:rsidP="00FD0AE6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D0AE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 xml:space="preserve">Указывается серия, № паспорта, когда и кем </w:t>
            </w:r>
            <w:proofErr w:type="gramStart"/>
            <w:r w:rsidRPr="00FD0AE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выдан</w:t>
            </w:r>
            <w:proofErr w:type="gramEnd"/>
          </w:p>
        </w:tc>
      </w:tr>
      <w:tr w:rsidR="00FD0AE6" w:rsidRPr="00FD0AE6" w:rsidTr="00FD0AE6">
        <w:tc>
          <w:tcPr>
            <w:tcW w:w="9570" w:type="dxa"/>
            <w:gridSpan w:val="5"/>
            <w:shd w:val="clear" w:color="auto" w:fill="B4C9E2"/>
          </w:tcPr>
          <w:p w:rsidR="00FD0AE6" w:rsidRPr="00FD0AE6" w:rsidRDefault="00FD0AE6" w:rsidP="00FD0AE6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0A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Сведения об управляющей организации (управляющем)</w:t>
            </w:r>
          </w:p>
          <w:p w:rsidR="00FD0AE6" w:rsidRPr="00FD0AE6" w:rsidRDefault="00FD0AE6" w:rsidP="00FD0AE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FD0A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(указываются, если полномочия единоличного исполнительного органа переданы управляющей организации (управляющему)</w:t>
            </w:r>
            <w:proofErr w:type="gramEnd"/>
          </w:p>
        </w:tc>
      </w:tr>
      <w:tr w:rsidR="00FD0AE6" w:rsidRPr="00FD0AE6" w:rsidTr="00FD0AE6">
        <w:tc>
          <w:tcPr>
            <w:tcW w:w="3846" w:type="dxa"/>
            <w:gridSpan w:val="2"/>
          </w:tcPr>
          <w:p w:rsidR="00FD0AE6" w:rsidRPr="00FD0AE6" w:rsidRDefault="00FD0AE6" w:rsidP="00FD0A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A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</w:t>
            </w:r>
          </w:p>
        </w:tc>
        <w:tc>
          <w:tcPr>
            <w:tcW w:w="5724" w:type="dxa"/>
            <w:gridSpan w:val="3"/>
          </w:tcPr>
          <w:p w:rsidR="00FD0AE6" w:rsidRPr="00FD0AE6" w:rsidRDefault="00FD0AE6" w:rsidP="00FD0AE6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FD0AE6" w:rsidRPr="00FD0AE6" w:rsidTr="00FD0AE6">
        <w:tc>
          <w:tcPr>
            <w:tcW w:w="3846" w:type="dxa"/>
            <w:gridSpan w:val="2"/>
          </w:tcPr>
          <w:p w:rsidR="00FD0AE6" w:rsidRPr="00FD0AE6" w:rsidRDefault="00FD0AE6" w:rsidP="00FD0A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A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ИНН, ОГРН</w:t>
            </w:r>
          </w:p>
        </w:tc>
        <w:tc>
          <w:tcPr>
            <w:tcW w:w="5724" w:type="dxa"/>
            <w:gridSpan w:val="3"/>
          </w:tcPr>
          <w:p w:rsidR="00FD0AE6" w:rsidRPr="00FD0AE6" w:rsidRDefault="00FD0AE6" w:rsidP="00FD0AE6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FD0AE6" w:rsidRPr="00FD0AE6" w:rsidTr="00FD0AE6">
        <w:tc>
          <w:tcPr>
            <w:tcW w:w="3846" w:type="dxa"/>
            <w:gridSpan w:val="2"/>
          </w:tcPr>
          <w:p w:rsidR="00FD0AE6" w:rsidRPr="00FD0AE6" w:rsidRDefault="00FD0AE6" w:rsidP="00FD0A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A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единоличном исполнительном органе управляющей организации</w:t>
            </w:r>
          </w:p>
        </w:tc>
        <w:tc>
          <w:tcPr>
            <w:tcW w:w="5724" w:type="dxa"/>
            <w:gridSpan w:val="3"/>
          </w:tcPr>
          <w:p w:rsidR="00FD0AE6" w:rsidRPr="00FD0AE6" w:rsidRDefault="00FD0AE6" w:rsidP="00FD0AE6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FD0AE6" w:rsidRPr="00FD0AE6" w:rsidTr="00FD0AE6">
        <w:tblPrEx>
          <w:tblLook w:val="00A0" w:firstRow="1" w:lastRow="0" w:firstColumn="1" w:lastColumn="0" w:noHBand="0" w:noVBand="0"/>
        </w:tblPrEx>
        <w:tc>
          <w:tcPr>
            <w:tcW w:w="9570" w:type="dxa"/>
            <w:gridSpan w:val="5"/>
            <w:shd w:val="clear" w:color="auto" w:fill="AAC2DE"/>
          </w:tcPr>
          <w:p w:rsidR="00FD0AE6" w:rsidRPr="00FD0AE6" w:rsidRDefault="00FD0AE6" w:rsidP="00FD0AE6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0A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Сведения об объеме выручки за два последних отчетных периода, тыс. руб.</w:t>
            </w:r>
          </w:p>
        </w:tc>
      </w:tr>
      <w:tr w:rsidR="00FD0AE6" w:rsidRPr="00FD0AE6" w:rsidTr="00FD0AE6">
        <w:tblPrEx>
          <w:tblLook w:val="00A0" w:firstRow="1" w:lastRow="0" w:firstColumn="1" w:lastColumn="0" w:noHBand="0" w:noVBand="0"/>
        </w:tblPrEx>
        <w:tc>
          <w:tcPr>
            <w:tcW w:w="7967" w:type="dxa"/>
            <w:gridSpan w:val="4"/>
          </w:tcPr>
          <w:p w:rsidR="00FD0AE6" w:rsidRPr="00FD0AE6" w:rsidRDefault="00FD0AE6" w:rsidP="00FD0AE6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D0AE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по данным «Отчета о финансовых результатах» (форма по ОКУД 0710002)</w:t>
            </w:r>
          </w:p>
          <w:p w:rsidR="00FD0AE6" w:rsidRPr="00FD0AE6" w:rsidRDefault="00FD0AE6" w:rsidP="00FD0AE6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D0AE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за 20__год </w:t>
            </w:r>
          </w:p>
        </w:tc>
        <w:tc>
          <w:tcPr>
            <w:tcW w:w="1603" w:type="dxa"/>
          </w:tcPr>
          <w:p w:rsidR="00FD0AE6" w:rsidRPr="00FD0AE6" w:rsidRDefault="00FD0AE6" w:rsidP="00FD0AE6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D0AE6" w:rsidRPr="00FD0AE6" w:rsidTr="00FD0AE6">
        <w:tblPrEx>
          <w:tblLook w:val="00A0" w:firstRow="1" w:lastRow="0" w:firstColumn="1" w:lastColumn="0" w:noHBand="0" w:noVBand="0"/>
        </w:tblPrEx>
        <w:tc>
          <w:tcPr>
            <w:tcW w:w="7967" w:type="dxa"/>
            <w:gridSpan w:val="4"/>
          </w:tcPr>
          <w:p w:rsidR="00FD0AE6" w:rsidRPr="00FD0AE6" w:rsidRDefault="00FD0AE6" w:rsidP="00FD0AE6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D0AE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по данным «Отчета о финансовых результатах» (форма по ОКУД 0710002)</w:t>
            </w:r>
          </w:p>
          <w:p w:rsidR="00FD0AE6" w:rsidRPr="00FD0AE6" w:rsidRDefault="00FD0AE6" w:rsidP="00FD0AE6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D0AE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за 20</w:t>
            </w:r>
            <w:r w:rsidRPr="00FD0AE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softHyphen/>
            </w:r>
            <w:r w:rsidRPr="00FD0AE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softHyphen/>
            </w:r>
            <w:r w:rsidRPr="00FD0AE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u w:val="single"/>
                <w:lang w:eastAsia="ru-RU"/>
              </w:rPr>
              <w:t>__</w:t>
            </w:r>
            <w:r w:rsidRPr="00FD0AE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год </w:t>
            </w:r>
          </w:p>
        </w:tc>
        <w:tc>
          <w:tcPr>
            <w:tcW w:w="1603" w:type="dxa"/>
          </w:tcPr>
          <w:p w:rsidR="00FD0AE6" w:rsidRPr="00FD0AE6" w:rsidRDefault="00FD0AE6" w:rsidP="00FD0AE6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D0AE6" w:rsidRPr="00FD0AE6" w:rsidTr="00FD0AE6">
        <w:tblPrEx>
          <w:tblLook w:val="00A0" w:firstRow="1" w:lastRow="0" w:firstColumn="1" w:lastColumn="0" w:noHBand="0" w:noVBand="0"/>
        </w:tblPrEx>
        <w:tc>
          <w:tcPr>
            <w:tcW w:w="9570" w:type="dxa"/>
            <w:gridSpan w:val="5"/>
            <w:shd w:val="clear" w:color="auto" w:fill="B4C9E2"/>
          </w:tcPr>
          <w:p w:rsidR="00FD0AE6" w:rsidRPr="00FD0AE6" w:rsidRDefault="00FD0AE6" w:rsidP="00FD0AE6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0A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Информация о согласии / </w:t>
            </w:r>
            <w:proofErr w:type="gramStart"/>
            <w:r w:rsidRPr="00FD0A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 согласии</w:t>
            </w:r>
            <w:proofErr w:type="gramEnd"/>
            <w:r w:rsidRPr="00FD0A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Заявителя </w:t>
            </w:r>
            <w:r w:rsidRPr="00FD0A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получение Фондом кредитных отчетов из Бюро кредитных историй</w:t>
            </w:r>
          </w:p>
          <w:p w:rsidR="00FD0AE6" w:rsidRPr="00FD0AE6" w:rsidRDefault="00FD0AE6" w:rsidP="00FD0AE6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0AE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(проставить «</w:t>
            </w:r>
            <w:r w:rsidRPr="00FD0AE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  <w:t>V</w:t>
            </w:r>
            <w:r w:rsidRPr="00FD0AE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» в нужной графе)</w:t>
            </w:r>
          </w:p>
        </w:tc>
      </w:tr>
      <w:tr w:rsidR="00FD0AE6" w:rsidRPr="00FD0AE6" w:rsidTr="00FD0AE6">
        <w:tblPrEx>
          <w:tblLook w:val="00A0" w:firstRow="1" w:lastRow="0" w:firstColumn="1" w:lastColumn="0" w:noHBand="0" w:noVBand="0"/>
        </w:tblPrEx>
        <w:tc>
          <w:tcPr>
            <w:tcW w:w="7967" w:type="dxa"/>
            <w:gridSpan w:val="4"/>
          </w:tcPr>
          <w:p w:rsidR="00FD0AE6" w:rsidRPr="00FD0AE6" w:rsidRDefault="00FD0AE6" w:rsidP="00FD0AE6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D0AE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Заявитель </w:t>
            </w:r>
            <w:r w:rsidRPr="00FD0AE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согласен</w:t>
            </w:r>
            <w:r w:rsidRPr="00FD0AE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на </w:t>
            </w:r>
            <w:r w:rsidRPr="00FD0AE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получение Фондом кредитных отчетов из Бюро кредитных историй</w:t>
            </w:r>
          </w:p>
        </w:tc>
        <w:tc>
          <w:tcPr>
            <w:tcW w:w="1603" w:type="dxa"/>
          </w:tcPr>
          <w:p w:rsidR="00FD0AE6" w:rsidRPr="00FD0AE6" w:rsidRDefault="00FD0AE6" w:rsidP="00FD0AE6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D0AE6" w:rsidRPr="00FD0AE6" w:rsidTr="00FD0AE6">
        <w:tblPrEx>
          <w:tblLook w:val="00A0" w:firstRow="1" w:lastRow="0" w:firstColumn="1" w:lastColumn="0" w:noHBand="0" w:noVBand="0"/>
        </w:tblPrEx>
        <w:tc>
          <w:tcPr>
            <w:tcW w:w="7967" w:type="dxa"/>
            <w:gridSpan w:val="4"/>
          </w:tcPr>
          <w:p w:rsidR="00FD0AE6" w:rsidRPr="00FD0AE6" w:rsidRDefault="00FD0AE6" w:rsidP="00FD0AE6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D0AE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Заявитель </w:t>
            </w:r>
            <w:r w:rsidRPr="00FD0AE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не согласен</w:t>
            </w:r>
            <w:r w:rsidRPr="00FD0AE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на </w:t>
            </w:r>
            <w:r w:rsidRPr="00FD0AE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получение Фондом кредитных отчетов из Бюро кредитных историй</w:t>
            </w:r>
          </w:p>
        </w:tc>
        <w:tc>
          <w:tcPr>
            <w:tcW w:w="1603" w:type="dxa"/>
          </w:tcPr>
          <w:p w:rsidR="00FD0AE6" w:rsidRPr="00FD0AE6" w:rsidRDefault="00FD0AE6" w:rsidP="00FD0AE6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FD0AE6" w:rsidRPr="00FD0AE6" w:rsidRDefault="00FD0AE6" w:rsidP="00FD0AE6">
      <w:pPr>
        <w:jc w:val="center"/>
      </w:pPr>
    </w:p>
    <w:p w:rsidR="00FD0AE6" w:rsidRPr="00FD0AE6" w:rsidRDefault="00FD0AE6" w:rsidP="00FD0AE6">
      <w:pPr>
        <w:jc w:val="center"/>
      </w:pPr>
    </w:p>
    <w:p w:rsidR="00FD0AE6" w:rsidRPr="00FD0AE6" w:rsidRDefault="00FD0AE6" w:rsidP="00FD0AE6">
      <w:pPr>
        <w:jc w:val="center"/>
      </w:pPr>
      <w:r w:rsidRPr="00FD0AE6">
        <w:t xml:space="preserve">_________________________________________________________________ </w:t>
      </w:r>
    </w:p>
    <w:p w:rsidR="00FD0AE6" w:rsidRPr="00FD0AE6" w:rsidRDefault="00FD0AE6" w:rsidP="00FD0AE6">
      <w:pPr>
        <w:jc w:val="center"/>
        <w:rPr>
          <w:i/>
          <w:sz w:val="20"/>
          <w:szCs w:val="20"/>
        </w:rPr>
      </w:pPr>
      <w:r w:rsidRPr="00FD0AE6">
        <w:rPr>
          <w:i/>
          <w:sz w:val="20"/>
          <w:szCs w:val="20"/>
        </w:rPr>
        <w:t>(ФИО уполномоченного лица Заявителя и его должность)</w:t>
      </w:r>
    </w:p>
    <w:p w:rsidR="00FD0AE6" w:rsidRPr="00FD0AE6" w:rsidRDefault="00FD0AE6" w:rsidP="00FD0AE6"/>
    <w:p w:rsidR="00FD0AE6" w:rsidRPr="00FD0AE6" w:rsidRDefault="00FD0AE6" w:rsidP="00FD0AE6">
      <w:r w:rsidRPr="00FD0AE6">
        <w:t xml:space="preserve">____________________________________ </w:t>
      </w:r>
    </w:p>
    <w:p w:rsidR="00FD0AE6" w:rsidRPr="00FD0AE6" w:rsidRDefault="00FD0AE6" w:rsidP="00FD0AE6">
      <w:r w:rsidRPr="00FD0AE6">
        <w:t xml:space="preserve">                          </w:t>
      </w:r>
      <w:r w:rsidRPr="00FD0AE6">
        <w:rPr>
          <w:i/>
          <w:sz w:val="20"/>
          <w:szCs w:val="20"/>
        </w:rPr>
        <w:t>(подпись)</w:t>
      </w:r>
    </w:p>
    <w:p w:rsidR="00FD0AE6" w:rsidRPr="00FD0AE6" w:rsidRDefault="00FD0AE6" w:rsidP="00FD0AE6">
      <w:pPr>
        <w:ind w:left="708" w:firstLine="708"/>
      </w:pPr>
      <w:r w:rsidRPr="00FD0AE6">
        <w:rPr>
          <w:sz w:val="20"/>
          <w:szCs w:val="20"/>
        </w:rPr>
        <w:t>М.П.</w:t>
      </w:r>
      <w:r w:rsidRPr="00FD0AE6">
        <w:rPr>
          <w:sz w:val="20"/>
          <w:szCs w:val="20"/>
        </w:rPr>
        <w:tab/>
      </w:r>
      <w:r w:rsidRPr="00FD0AE6">
        <w:tab/>
      </w:r>
      <w:r w:rsidRPr="00FD0AE6">
        <w:tab/>
      </w:r>
      <w:r w:rsidRPr="00FD0AE6">
        <w:tab/>
      </w:r>
      <w:r w:rsidRPr="00FD0AE6">
        <w:tab/>
      </w:r>
      <w:r w:rsidRPr="00FD0AE6">
        <w:tab/>
        <w:t>«___» _________ 20__ г.</w:t>
      </w:r>
    </w:p>
    <w:p w:rsidR="00FD0AE6" w:rsidRPr="00FD0AE6" w:rsidRDefault="00FD0AE6" w:rsidP="00FD0AE6">
      <w:pPr>
        <w:rPr>
          <w:rFonts w:ascii="Times New Roman" w:hAnsi="Times New Roman" w:cs="Times New Roman"/>
          <w:sz w:val="20"/>
          <w:szCs w:val="20"/>
        </w:rPr>
      </w:pPr>
    </w:p>
    <w:p w:rsidR="00FD0AE6" w:rsidRPr="00FD0AE6" w:rsidRDefault="00FD0AE6" w:rsidP="00FD0AE6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FD0AE6" w:rsidRPr="00FD0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AE6"/>
    <w:rsid w:val="0060553D"/>
    <w:rsid w:val="00FD0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0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0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Клюсова</dc:creator>
  <cp:lastModifiedBy>Ольга Клюсова</cp:lastModifiedBy>
  <cp:revision>1</cp:revision>
  <dcterms:created xsi:type="dcterms:W3CDTF">2022-03-29T11:52:00Z</dcterms:created>
  <dcterms:modified xsi:type="dcterms:W3CDTF">2022-03-29T11:54:00Z</dcterms:modified>
</cp:coreProperties>
</file>